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4FF06" w14:textId="77777777" w:rsidR="000F0F99" w:rsidRPr="000A6DBA" w:rsidRDefault="000F0F99" w:rsidP="00A22652">
      <w:pPr>
        <w:spacing w:line="0" w:lineRule="atLeast"/>
        <w:jc w:val="center"/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 xml:space="preserve">天然精油調香師認證一級 </w:t>
      </w:r>
      <w:r w:rsidR="003B783D" w:rsidRPr="000A6DBA"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  <w:t xml:space="preserve">               </w:t>
      </w:r>
    </w:p>
    <w:p w14:paraId="05082F79" w14:textId="77777777" w:rsidR="000F0F99" w:rsidRPr="000A6DBA" w:rsidRDefault="000F0F99" w:rsidP="000F0F99">
      <w:pPr>
        <w:spacing w:line="0" w:lineRule="atLeast"/>
        <w:jc w:val="center"/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>(Level One of Natural Perfumer)</w:t>
      </w:r>
    </w:p>
    <w:p w14:paraId="2611E177" w14:textId="77777777" w:rsidR="000F0F99" w:rsidRPr="000A6DBA" w:rsidRDefault="000F0F99" w:rsidP="00A22652">
      <w:pPr>
        <w:spacing w:line="0" w:lineRule="atLeast"/>
        <w:jc w:val="center"/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>考試規則同意書</w:t>
      </w:r>
    </w:p>
    <w:p w14:paraId="17036807" w14:textId="77777777" w:rsidR="000F0F99" w:rsidRPr="000A6DBA" w:rsidRDefault="000F0F99" w:rsidP="00FF4F11">
      <w:pPr>
        <w:spacing w:line="276" w:lineRule="auto"/>
        <w:jc w:val="center"/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</w:pPr>
    </w:p>
    <w:p w14:paraId="26E15AEA" w14:textId="350D6E71" w:rsidR="009D5F0E" w:rsidRPr="000A6DBA" w:rsidRDefault="00DE7731" w:rsidP="00FF4F11">
      <w:pPr>
        <w:spacing w:line="276" w:lineRule="auto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1.</w:t>
      </w:r>
      <w:r w:rsidR="009D5F0E"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成績計算方式：口試報告15%；書面報告25%；聞香瓶評分60%</w:t>
      </w:r>
      <w:r w:rsidR="00B36FEB"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，總分 100分，達 70分以上者為及格。</w:t>
      </w:r>
    </w:p>
    <w:p w14:paraId="2E697D14" w14:textId="2F5AD9ED" w:rsidR="00A22652" w:rsidRPr="000A6DBA" w:rsidRDefault="00DE7731" w:rsidP="00FF4F11">
      <w:pPr>
        <w:spacing w:line="276" w:lineRule="auto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/>
          <w:bCs/>
          <w:iCs/>
          <w:color w:val="000000" w:themeColor="text1"/>
          <w:szCs w:val="24"/>
        </w:rPr>
        <w:t>2</w:t>
      </w:r>
      <w:r w:rsidR="00253850"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.</w:t>
      </w:r>
      <w:r w:rsidR="00A22652"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確保考試信度與效度和減少爭議，並考量精油品質與穩定性，請自行選用以下五種指定的精油品牌，依照字母排列如下：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4"/>
        <w:gridCol w:w="1696"/>
        <w:gridCol w:w="2132"/>
        <w:gridCol w:w="1134"/>
        <w:gridCol w:w="2506"/>
      </w:tblGrid>
      <w:tr w:rsidR="000A6DBA" w:rsidRPr="000A6DBA" w14:paraId="11F267F3" w14:textId="77777777" w:rsidTr="00AE555E">
        <w:trPr>
          <w:trHeight w:val="320"/>
        </w:trPr>
        <w:tc>
          <w:tcPr>
            <w:tcW w:w="1174" w:type="dxa"/>
          </w:tcPr>
          <w:p w14:paraId="1FF03957" w14:textId="77777777" w:rsidR="00A22652" w:rsidRPr="000A6DBA" w:rsidRDefault="00A22652" w:rsidP="00FF4F11">
            <w:pPr>
              <w:spacing w:line="276" w:lineRule="auto"/>
              <w:ind w:left="4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Cs w:val="24"/>
              </w:rPr>
            </w:pPr>
            <w:r w:rsidRPr="000A6DBA">
              <w:rPr>
                <w:rFonts w:ascii="標楷體" w:eastAsia="標楷體" w:hAnsi="標楷體"/>
                <w:bCs/>
                <w:iCs/>
                <w:color w:val="000000" w:themeColor="text1"/>
                <w:szCs w:val="24"/>
              </w:rPr>
              <w:t>Farfalla</w:t>
            </w:r>
          </w:p>
        </w:tc>
        <w:tc>
          <w:tcPr>
            <w:tcW w:w="1696" w:type="dxa"/>
          </w:tcPr>
          <w:p w14:paraId="5DD4869C" w14:textId="77777777" w:rsidR="00A22652" w:rsidRPr="000A6DBA" w:rsidRDefault="00253850" w:rsidP="00FF4F11">
            <w:pPr>
              <w:spacing w:line="276" w:lineRule="auto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Cs w:val="24"/>
              </w:rPr>
            </w:pPr>
            <w:r w:rsidRPr="000A6DBA">
              <w:rPr>
                <w:rFonts w:ascii="標楷體" w:eastAsia="標楷體" w:hAnsi="標楷體" w:hint="eastAsia"/>
                <w:bCs/>
                <w:iCs/>
                <w:color w:val="000000" w:themeColor="text1"/>
                <w:szCs w:val="24"/>
              </w:rPr>
              <w:t>Florame法恩</w:t>
            </w:r>
          </w:p>
        </w:tc>
        <w:tc>
          <w:tcPr>
            <w:tcW w:w="2132" w:type="dxa"/>
          </w:tcPr>
          <w:p w14:paraId="3D3CFDDE" w14:textId="77777777" w:rsidR="00A22652" w:rsidRPr="000A6DBA" w:rsidRDefault="00253850" w:rsidP="00FF4F11">
            <w:pPr>
              <w:spacing w:line="276" w:lineRule="auto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Cs w:val="24"/>
              </w:rPr>
            </w:pPr>
            <w:r w:rsidRPr="000A6DBA">
              <w:rPr>
                <w:rFonts w:ascii="標楷體" w:eastAsia="標楷體" w:hAnsi="標楷體" w:hint="eastAsia"/>
                <w:bCs/>
                <w:iCs/>
                <w:color w:val="000000" w:themeColor="text1"/>
                <w:szCs w:val="24"/>
              </w:rPr>
              <w:t>Florihana芳療家</w:t>
            </w:r>
          </w:p>
        </w:tc>
        <w:tc>
          <w:tcPr>
            <w:tcW w:w="1134" w:type="dxa"/>
          </w:tcPr>
          <w:p w14:paraId="67E3F667" w14:textId="77777777" w:rsidR="00A22652" w:rsidRPr="000A6DBA" w:rsidRDefault="000D43A8" w:rsidP="00FF4F11">
            <w:pPr>
              <w:spacing w:line="276" w:lineRule="auto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Cs w:val="24"/>
              </w:rPr>
            </w:pPr>
            <w:r w:rsidRPr="000A6DBA">
              <w:rPr>
                <w:rFonts w:ascii="標楷體" w:eastAsia="標楷體" w:hAnsi="標楷體"/>
                <w:bCs/>
                <w:iCs/>
                <w:color w:val="000000" w:themeColor="text1"/>
                <w:szCs w:val="24"/>
              </w:rPr>
              <w:t>Oshadhi</w:t>
            </w:r>
          </w:p>
        </w:tc>
        <w:tc>
          <w:tcPr>
            <w:tcW w:w="2506" w:type="dxa"/>
          </w:tcPr>
          <w:p w14:paraId="2F70B592" w14:textId="77777777" w:rsidR="00A22652" w:rsidRPr="000A6DBA" w:rsidRDefault="00253850" w:rsidP="00FF4F11">
            <w:pPr>
              <w:spacing w:line="276" w:lineRule="auto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Cs w:val="24"/>
              </w:rPr>
            </w:pPr>
            <w:r w:rsidRPr="000A6DBA">
              <w:rPr>
                <w:rFonts w:ascii="標楷體" w:eastAsia="標楷體" w:hAnsi="標楷體" w:hint="eastAsia"/>
                <w:bCs/>
                <w:iCs/>
                <w:color w:val="000000" w:themeColor="text1"/>
                <w:szCs w:val="24"/>
              </w:rPr>
              <w:t>Primavera Life春天</w:t>
            </w:r>
          </w:p>
        </w:tc>
      </w:tr>
    </w:tbl>
    <w:p w14:paraId="2F374850" w14:textId="638A2E3D" w:rsidR="00DF30A9" w:rsidRPr="000A6DBA" w:rsidRDefault="00DE7731" w:rsidP="00FF4F11">
      <w:pPr>
        <w:spacing w:line="276" w:lineRule="auto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3</w:t>
      </w:r>
      <w:r w:rsidR="00253850"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.</w:t>
      </w:r>
      <w:r w:rsidR="00DF30A9"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針對認證考試當天需繳交的項目，如有未完成的，將予以扣分處理。</w:t>
      </w:r>
    </w:p>
    <w:p w14:paraId="76DDEE7D" w14:textId="4B6734BC" w:rsidR="00DF30A9" w:rsidRPr="000A6DBA" w:rsidRDefault="00DF30A9" w:rsidP="00AE10E5">
      <w:pPr>
        <w:spacing w:line="276" w:lineRule="auto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/>
          <w:bCs/>
          <w:iCs/>
          <w:color w:val="000000" w:themeColor="text1"/>
          <w:szCs w:val="24"/>
        </w:rPr>
        <w:t>4</w:t>
      </w: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.若有下述情況之一，當天不受理認證考試，可以半價報名補考下梯次考試，並重新抽題：</w:t>
      </w:r>
    </w:p>
    <w:p w14:paraId="2871A3F4" w14:textId="77777777" w:rsidR="00DF30A9" w:rsidRPr="000A6DBA" w:rsidRDefault="00DF30A9" w:rsidP="00FF4F11">
      <w:pPr>
        <w:spacing w:line="276" w:lineRule="auto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 xml:space="preserve">  a.依現場評審查核結果，判定作品非使用以上五種指定的精油品牌。</w:t>
      </w:r>
    </w:p>
    <w:p w14:paraId="79F43F27" w14:textId="77777777" w:rsidR="00AE10E5" w:rsidRPr="000A6DBA" w:rsidRDefault="00DF30A9" w:rsidP="00AE10E5">
      <w:pPr>
        <w:spacing w:line="276" w:lineRule="auto"/>
        <w:ind w:firstLineChars="100" w:firstLine="240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b.考針對口試報告，考試當日請攜帶配方中所使用精油品項的原瓶裝，以供</w:t>
      </w:r>
    </w:p>
    <w:p w14:paraId="1109BE71" w14:textId="4220A8B0" w:rsidR="00DF30A9" w:rsidRPr="000A6DBA" w:rsidRDefault="00DF30A9" w:rsidP="00AE10E5">
      <w:pPr>
        <w:spacing w:line="276" w:lineRule="auto"/>
        <w:ind w:firstLineChars="200" w:firstLine="480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查核，未攜帶者將無法參與本期考試。</w:t>
      </w:r>
    </w:p>
    <w:p w14:paraId="7CAB8F17" w14:textId="293590F1" w:rsidR="00297B8C" w:rsidRPr="000A6DBA" w:rsidRDefault="00DF30A9" w:rsidP="00297B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0" w:lineRule="atLeast"/>
        <w:ind w:leftChars="119" w:left="480" w:hangingChars="81" w:hanging="194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c.</w:t>
      </w:r>
      <w:r w:rsidR="00297B8C"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「酒精請一律規定使用95%藥用酒精，不可使用定香劑、香水酊劑、香精、單體等，如發現未遵守規定者。」</w:t>
      </w:r>
    </w:p>
    <w:p w14:paraId="311AC1F4" w14:textId="77777777" w:rsidR="00297B8C" w:rsidRPr="000A6DBA" w:rsidRDefault="00297B8C" w:rsidP="00297B8C">
      <w:pPr>
        <w:spacing w:line="276" w:lineRule="auto"/>
        <w:ind w:firstLineChars="177" w:firstLine="425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(因疫情期間之故，可使用香水酒精，但不可含有氣味，考試當日請攜帶配</w:t>
      </w:r>
    </w:p>
    <w:p w14:paraId="6FEDD4A9" w14:textId="6A9A00BA" w:rsidR="00DF30A9" w:rsidRPr="000A6DBA" w:rsidRDefault="00297B8C" w:rsidP="00297B8C">
      <w:pPr>
        <w:spacing w:line="276" w:lineRule="auto"/>
        <w:ind w:firstLineChars="177" w:firstLine="425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方中所使用酒精品項的原瓶裝，不得使用分裝瓶。)</w:t>
      </w:r>
      <w:r w:rsidR="00DF30A9"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。</w:t>
      </w:r>
    </w:p>
    <w:p w14:paraId="7D4CB6A4" w14:textId="77777777" w:rsidR="00AE10E5" w:rsidRPr="000A6DBA" w:rsidRDefault="00DF30A9" w:rsidP="00AE10E5">
      <w:pPr>
        <w:spacing w:line="276" w:lineRule="auto"/>
        <w:ind w:firstLineChars="100" w:firstLine="240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d.當天繳交的香氛瓶外瓶和內瓶，如有沾到任何香精、定香劑、香水酊劑、</w:t>
      </w:r>
    </w:p>
    <w:p w14:paraId="382E865E" w14:textId="7E5E28B5" w:rsidR="00DF30A9" w:rsidRPr="000A6DBA" w:rsidRDefault="00DF30A9" w:rsidP="00AE10E5">
      <w:pPr>
        <w:spacing w:line="276" w:lineRule="auto"/>
        <w:ind w:firstLineChars="200" w:firstLine="480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香精、單體等。</w:t>
      </w:r>
    </w:p>
    <w:p w14:paraId="6BE5A88D" w14:textId="788C8367" w:rsidR="00DF30A9" w:rsidRPr="000A6DBA" w:rsidRDefault="00DF30A9" w:rsidP="00FF4F11">
      <w:pPr>
        <w:spacing w:line="276" w:lineRule="auto"/>
        <w:ind w:firstLineChars="100" w:firstLine="240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e.聞香紙請務必確認無沾到其他香氣，如影響香氣者。</w:t>
      </w:r>
    </w:p>
    <w:p w14:paraId="01DC385B" w14:textId="77777777" w:rsidR="00AE10E5" w:rsidRPr="000A6DBA" w:rsidRDefault="00DF30A9" w:rsidP="00AE10E5">
      <w:pPr>
        <w:spacing w:line="276" w:lineRule="auto"/>
        <w:ind w:firstLineChars="100" w:firstLine="240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f.當天未攜帶口試的簡報檔或需繳交的書面報告，或考試當天如不克前來</w:t>
      </w:r>
    </w:p>
    <w:p w14:paraId="0B899CE5" w14:textId="3954B623" w:rsidR="00AE10E5" w:rsidRPr="000A6DBA" w:rsidRDefault="00DF30A9" w:rsidP="00AE10E5">
      <w:pPr>
        <w:spacing w:line="276" w:lineRule="auto"/>
        <w:ind w:firstLineChars="200" w:firstLine="480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者。</w:t>
      </w:r>
    </w:p>
    <w:p w14:paraId="78D600A7" w14:textId="77777777" w:rsidR="00AE10E5" w:rsidRPr="000A6DBA" w:rsidRDefault="00DF30A9" w:rsidP="000A6DBA">
      <w:pPr>
        <w:spacing w:line="276" w:lineRule="auto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5.若評審發現有使用香精，或精油混摻香精，將無法通過考試，如考生有爭</w:t>
      </w:r>
    </w:p>
    <w:p w14:paraId="1E99EE21" w14:textId="4A56A3C8" w:rsidR="000F0F99" w:rsidRPr="000A6DBA" w:rsidRDefault="00DF30A9" w:rsidP="00942FB8">
      <w:pPr>
        <w:spacing w:line="276" w:lineRule="auto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議時，請自行付費申請實驗室檢驗，並提供檢驗結果以茲證明。</w:t>
      </w:r>
      <w:r w:rsidRPr="000A6DBA">
        <w:rPr>
          <w:rFonts w:ascii="標楷體" w:eastAsia="標楷體" w:hAnsi="標楷體"/>
          <w:bCs/>
          <w:iCs/>
          <w:color w:val="000000" w:themeColor="text1"/>
          <w:szCs w:val="24"/>
        </w:rPr>
        <w:t xml:space="preserve"> </w:t>
      </w:r>
    </w:p>
    <w:p w14:paraId="3EB0EC5C" w14:textId="2FE35C56" w:rsidR="00AE10E5" w:rsidRPr="000A6DBA" w:rsidRDefault="00DF30A9" w:rsidP="00FF4F11">
      <w:pPr>
        <w:spacing w:line="276" w:lineRule="auto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/>
          <w:bCs/>
          <w:iCs/>
          <w:color w:val="000000" w:themeColor="text1"/>
          <w:szCs w:val="24"/>
        </w:rPr>
        <w:t>6.</w:t>
      </w: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報考人數未達</w:t>
      </w:r>
      <w:r w:rsidR="0010148B">
        <w:rPr>
          <w:rFonts w:ascii="標楷體" w:eastAsia="標楷體" w:hAnsi="標楷體"/>
          <w:bCs/>
          <w:iCs/>
          <w:color w:val="000000" w:themeColor="text1"/>
          <w:szCs w:val="24"/>
        </w:rPr>
        <w:t>6</w:t>
      </w: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人(含)以上，</w:t>
      </w:r>
      <w:r w:rsidR="00F57691"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本</w:t>
      </w: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會有權取消本梯考試，認證費將全額退還或</w:t>
      </w:r>
    </w:p>
    <w:p w14:paraId="1251194B" w14:textId="2E20E2FE" w:rsidR="000D43A8" w:rsidRPr="000A6DBA" w:rsidRDefault="00DF30A9" w:rsidP="00942FB8">
      <w:pPr>
        <w:spacing w:line="276" w:lineRule="auto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保留至下期認證考試。</w:t>
      </w:r>
    </w:p>
    <w:p w14:paraId="0D71394C" w14:textId="4BAFDFCA" w:rsidR="00DF30A9" w:rsidRPr="000A6DBA" w:rsidRDefault="00DF30A9" w:rsidP="00A22652">
      <w:pPr>
        <w:spacing w:line="0" w:lineRule="atLeast"/>
        <w:rPr>
          <w:rFonts w:ascii="標楷體" w:eastAsia="標楷體" w:hAnsi="標楷體"/>
          <w:bCs/>
          <w:iCs/>
          <w:color w:val="000000" w:themeColor="text1"/>
          <w:szCs w:val="24"/>
        </w:rPr>
      </w:pPr>
    </w:p>
    <w:p w14:paraId="4C4419A7" w14:textId="77777777" w:rsidR="00135F97" w:rsidRPr="000A6DBA" w:rsidRDefault="00135F97" w:rsidP="000F0F99">
      <w:pPr>
        <w:spacing w:line="0" w:lineRule="atLeast"/>
        <w:jc w:val="center"/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>我已詳讀以上條文，並同意遵守以上</w:t>
      </w:r>
      <w:r w:rsidR="000F0F99" w:rsidRPr="000A6DBA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>考試規則</w:t>
      </w:r>
      <w:r w:rsidRPr="000A6DBA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>。</w:t>
      </w:r>
    </w:p>
    <w:p w14:paraId="6B98F97A" w14:textId="77777777" w:rsidR="00B36FEB" w:rsidRPr="000A6DBA" w:rsidRDefault="00B36FEB" w:rsidP="000F0F99">
      <w:pPr>
        <w:spacing w:line="0" w:lineRule="atLeast"/>
        <w:jc w:val="center"/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</w:pPr>
    </w:p>
    <w:p w14:paraId="66A7A70B" w14:textId="77777777" w:rsidR="00135F97" w:rsidRPr="000A6DBA" w:rsidRDefault="00135F97" w:rsidP="00135F97">
      <w:pPr>
        <w:spacing w:line="0" w:lineRule="atLeast"/>
        <w:jc w:val="center"/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</w:pPr>
    </w:p>
    <w:p w14:paraId="48C03639" w14:textId="77777777" w:rsidR="00135F97" w:rsidRPr="000A6DBA" w:rsidRDefault="00135F97" w:rsidP="00135F97">
      <w:pPr>
        <w:spacing w:line="0" w:lineRule="atLeast"/>
        <w:jc w:val="center"/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>簽名：___________________________________________</w:t>
      </w:r>
    </w:p>
    <w:p w14:paraId="71CF0C46" w14:textId="6A71C7CC" w:rsidR="00135F97" w:rsidRPr="000A6DBA" w:rsidRDefault="00276E6F" w:rsidP="00FF4F11">
      <w:pPr>
        <w:spacing w:line="0" w:lineRule="atLeast"/>
        <w:jc w:val="center"/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  <w:t xml:space="preserve">   </w:t>
      </w:r>
      <w:r w:rsidR="00135F97" w:rsidRPr="000A6DBA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 xml:space="preserve">年    </w:t>
      </w:r>
      <w:r w:rsidR="00942FB8"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  <w:t xml:space="preserve">   </w:t>
      </w:r>
      <w:r w:rsidR="00135F97" w:rsidRPr="000A6DBA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>月      日</w:t>
      </w:r>
    </w:p>
    <w:sectPr w:rsidR="00135F97" w:rsidRPr="000A6D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C62F0" w14:textId="77777777" w:rsidR="00327EE5" w:rsidRDefault="00327EE5" w:rsidP="003B783D">
      <w:r>
        <w:separator/>
      </w:r>
    </w:p>
  </w:endnote>
  <w:endnote w:type="continuationSeparator" w:id="0">
    <w:p w14:paraId="1C6B20C4" w14:textId="77777777" w:rsidR="00327EE5" w:rsidRDefault="00327EE5" w:rsidP="003B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CD9CE" w14:textId="77777777" w:rsidR="00327EE5" w:rsidRDefault="00327EE5" w:rsidP="003B783D">
      <w:r>
        <w:separator/>
      </w:r>
    </w:p>
  </w:footnote>
  <w:footnote w:type="continuationSeparator" w:id="0">
    <w:p w14:paraId="72DB984B" w14:textId="77777777" w:rsidR="00327EE5" w:rsidRDefault="00327EE5" w:rsidP="003B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97"/>
    <w:rsid w:val="000A6DBA"/>
    <w:rsid w:val="000D43A8"/>
    <w:rsid w:val="000F0F99"/>
    <w:rsid w:val="0010148B"/>
    <w:rsid w:val="00135F97"/>
    <w:rsid w:val="0015585D"/>
    <w:rsid w:val="00253850"/>
    <w:rsid w:val="00263247"/>
    <w:rsid w:val="00276E6F"/>
    <w:rsid w:val="00297B8C"/>
    <w:rsid w:val="00297CDE"/>
    <w:rsid w:val="00327EE5"/>
    <w:rsid w:val="003B783D"/>
    <w:rsid w:val="00451940"/>
    <w:rsid w:val="00476559"/>
    <w:rsid w:val="004E519F"/>
    <w:rsid w:val="007176BC"/>
    <w:rsid w:val="008755DC"/>
    <w:rsid w:val="008C74A6"/>
    <w:rsid w:val="00942FB8"/>
    <w:rsid w:val="009D5F0E"/>
    <w:rsid w:val="00A22652"/>
    <w:rsid w:val="00A931D0"/>
    <w:rsid w:val="00AE10E5"/>
    <w:rsid w:val="00AE555E"/>
    <w:rsid w:val="00B21E98"/>
    <w:rsid w:val="00B36FEB"/>
    <w:rsid w:val="00C27B2D"/>
    <w:rsid w:val="00CF78BF"/>
    <w:rsid w:val="00D728AE"/>
    <w:rsid w:val="00DE7731"/>
    <w:rsid w:val="00DF30A9"/>
    <w:rsid w:val="00F5769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6EA9EE"/>
  <w15:docId w15:val="{E3EF31E3-1EA8-403B-A781-80B9303A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35F9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35F97"/>
  </w:style>
  <w:style w:type="character" w:customStyle="1" w:styleId="a5">
    <w:name w:val="註解文字 字元"/>
    <w:basedOn w:val="a0"/>
    <w:link w:val="a4"/>
    <w:uiPriority w:val="99"/>
    <w:semiHidden/>
    <w:rsid w:val="00135F97"/>
  </w:style>
  <w:style w:type="paragraph" w:styleId="a6">
    <w:name w:val="annotation subject"/>
    <w:basedOn w:val="a4"/>
    <w:next w:val="a4"/>
    <w:link w:val="a7"/>
    <w:uiPriority w:val="99"/>
    <w:semiHidden/>
    <w:unhideWhenUsed/>
    <w:rsid w:val="00135F9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35F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35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5F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43A8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3B7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B783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B7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B78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ytwu</dc:creator>
  <cp:keywords/>
  <dc:description/>
  <cp:lastModifiedBy>service 中華國際人才培訓與發展協會</cp:lastModifiedBy>
  <cp:revision>7</cp:revision>
  <cp:lastPrinted>2020-05-07T02:31:00Z</cp:lastPrinted>
  <dcterms:created xsi:type="dcterms:W3CDTF">2020-05-04T05:47:00Z</dcterms:created>
  <dcterms:modified xsi:type="dcterms:W3CDTF">2021-03-30T07:55:00Z</dcterms:modified>
</cp:coreProperties>
</file>